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C427" w14:textId="77777777" w:rsidR="009D0BAF" w:rsidRPr="00F23045" w:rsidRDefault="009D0BAF" w:rsidP="009D0BAF">
      <w:pPr>
        <w:rPr>
          <w:rFonts w:asciiTheme="majorHAnsi" w:eastAsia="Times New Roman" w:hAnsiTheme="majorHAnsi" w:cstheme="majorHAnsi"/>
          <w:b/>
          <w:bCs/>
          <w:sz w:val="24"/>
          <w:szCs w:val="24"/>
        </w:rPr>
      </w:pPr>
    </w:p>
    <w:p w14:paraId="3924E657" w14:textId="77777777" w:rsidR="00F23045" w:rsidRDefault="00F23045" w:rsidP="00F23045">
      <w:pPr>
        <w:spacing w:line="240" w:lineRule="auto"/>
        <w:rPr>
          <w:rFonts w:eastAsia="Times New Roman" w:cstheme="minorHAnsi"/>
          <w:b/>
          <w:bCs/>
          <w:color w:val="0F83BC"/>
          <w:sz w:val="24"/>
          <w:szCs w:val="24"/>
        </w:rPr>
      </w:pPr>
      <w:r w:rsidRPr="00F23045">
        <w:rPr>
          <w:rFonts w:eastAsia="Times New Roman" w:cstheme="minorHAnsi"/>
          <w:b/>
          <w:bCs/>
          <w:color w:val="0F83BC"/>
          <w:sz w:val="24"/>
          <w:szCs w:val="24"/>
        </w:rPr>
        <w:t xml:space="preserve">General Digital Event Invite (works for webinar, First Friday virtual events, Coffee Talk, Link Up </w:t>
      </w:r>
    </w:p>
    <w:p w14:paraId="09968031" w14:textId="57A56D8C" w:rsidR="00F23045" w:rsidRDefault="00F23045" w:rsidP="00F23045">
      <w:pPr>
        <w:spacing w:line="240" w:lineRule="auto"/>
        <w:rPr>
          <w:rFonts w:eastAsia="Times New Roman" w:cstheme="minorHAnsi"/>
          <w:b/>
          <w:bCs/>
          <w:color w:val="0F83BC"/>
          <w:sz w:val="24"/>
          <w:szCs w:val="24"/>
        </w:rPr>
      </w:pPr>
      <w:r w:rsidRPr="00F23045">
        <w:rPr>
          <w:rFonts w:eastAsia="Times New Roman" w:cstheme="minorHAnsi"/>
          <w:b/>
          <w:bCs/>
          <w:color w:val="0F83BC"/>
          <w:sz w:val="24"/>
          <w:szCs w:val="24"/>
        </w:rPr>
        <w:t xml:space="preserve">and Learn, </w:t>
      </w:r>
      <w:proofErr w:type="spellStart"/>
      <w:r w:rsidRPr="00F23045">
        <w:rPr>
          <w:rFonts w:eastAsia="Times New Roman" w:cstheme="minorHAnsi"/>
          <w:b/>
          <w:bCs/>
          <w:color w:val="0F83BC"/>
          <w:sz w:val="24"/>
          <w:szCs w:val="24"/>
        </w:rPr>
        <w:t>etc</w:t>
      </w:r>
      <w:proofErr w:type="spellEnd"/>
      <w:r w:rsidRPr="00F23045">
        <w:rPr>
          <w:rFonts w:eastAsia="Times New Roman" w:cstheme="minorHAnsi"/>
          <w:b/>
          <w:bCs/>
          <w:color w:val="0F83BC"/>
          <w:sz w:val="24"/>
          <w:szCs w:val="24"/>
        </w:rPr>
        <w:t>) – Can include FB Live or prerecorded message from advisor</w:t>
      </w:r>
    </w:p>
    <w:p w14:paraId="7A7F3848" w14:textId="77777777" w:rsidR="00F23045" w:rsidRDefault="00F23045" w:rsidP="00F23045">
      <w:pPr>
        <w:rPr>
          <w:rFonts w:eastAsia="Times New Roman" w:cstheme="minorHAnsi"/>
          <w:b/>
          <w:bCs/>
          <w:color w:val="0F83BC"/>
          <w:sz w:val="24"/>
          <w:szCs w:val="24"/>
        </w:rPr>
      </w:pPr>
    </w:p>
    <w:p w14:paraId="6DC08AAD" w14:textId="433C4711" w:rsidR="00F23045" w:rsidRPr="00F23045" w:rsidRDefault="00F23045" w:rsidP="00F23045">
      <w:pPr>
        <w:rPr>
          <w:rFonts w:asciiTheme="majorHAnsi" w:eastAsia="Times New Roman" w:hAnsiTheme="majorHAnsi" w:cstheme="majorHAnsi"/>
          <w:color w:val="262626" w:themeColor="text1" w:themeTint="D9"/>
          <w:sz w:val="24"/>
          <w:szCs w:val="24"/>
        </w:rPr>
      </w:pPr>
      <w:r w:rsidRPr="00F23045">
        <w:rPr>
          <w:rFonts w:eastAsia="Times New Roman" w:cstheme="minorHAnsi"/>
          <w:b/>
          <w:bCs/>
          <w:color w:val="0F83BC"/>
          <w:sz w:val="24"/>
          <w:szCs w:val="24"/>
        </w:rPr>
        <w:t>Subj:</w:t>
      </w:r>
      <w:r w:rsidRPr="00F23045">
        <w:rPr>
          <w:rFonts w:asciiTheme="majorHAnsi" w:eastAsia="Times New Roman" w:hAnsiTheme="majorHAnsi" w:cstheme="majorHAnsi"/>
          <w:color w:val="0F83BC"/>
          <w:sz w:val="24"/>
          <w:szCs w:val="24"/>
        </w:rPr>
        <w:t xml:space="preserve"> </w:t>
      </w:r>
      <w:r w:rsidRPr="00F23045">
        <w:rPr>
          <w:rFonts w:asciiTheme="majorHAnsi" w:eastAsia="Times New Roman" w:hAnsiTheme="majorHAnsi" w:cstheme="majorHAnsi"/>
          <w:color w:val="262626" w:themeColor="text1" w:themeTint="D9"/>
          <w:sz w:val="24"/>
          <w:szCs w:val="24"/>
        </w:rPr>
        <w:t>You’re Invited to Our Digital Event!</w:t>
      </w:r>
    </w:p>
    <w:p w14:paraId="0E94F581"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Hi, [recipient name],</w:t>
      </w:r>
    </w:p>
    <w:p w14:paraId="039B03A6"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We have some exciting news for you! Though we canceled all of [advisor firm name]’s in-person events to help keep people safe, we’re hosting a brand-new digital event online!</w:t>
      </w:r>
    </w:p>
    <w:p w14:paraId="6CE7AA1B"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This digital event will enable you to connect with [advisor firm name] from the comfort of your own home! We’re hoping to hear how you’re doing in this crisis, to answer any questions you have, and to find out how we can better serve you in the midst of the downturn.</w:t>
      </w:r>
    </w:p>
    <w:p w14:paraId="0E75AD7F"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 xml:space="preserve"> [[ EVENT DETAILS HERE</w:t>
      </w:r>
    </w:p>
    <w:p w14:paraId="538D92F7"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[Event Name]</w:t>
      </w:r>
    </w:p>
    <w:p w14:paraId="794BDF8D"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[Date]</w:t>
      </w:r>
    </w:p>
    <w:p w14:paraId="6ECC0B8C"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[Time]</w:t>
      </w:r>
    </w:p>
    <w:p w14:paraId="24E3E648"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[How to Access]</w:t>
      </w:r>
    </w:p>
    <w:p w14:paraId="56062BB3"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w:t>
      </w:r>
    </w:p>
    <w:p w14:paraId="45C7602C" w14:textId="77777777" w:rsidR="00F23045" w:rsidRPr="00F23045" w:rsidRDefault="00F23045" w:rsidP="00F23045">
      <w:pPr>
        <w:spacing w:before="100" w:beforeAutospacing="1" w:after="100" w:afterAutospacing="1" w:line="240" w:lineRule="auto"/>
        <w:rPr>
          <w:rFonts w:eastAsia="Times New Roman" w:cstheme="minorHAnsi"/>
          <w:b/>
          <w:bCs/>
          <w:i/>
          <w:iCs/>
          <w:color w:val="262626" w:themeColor="text1" w:themeTint="D9"/>
          <w:sz w:val="24"/>
          <w:szCs w:val="24"/>
        </w:rPr>
      </w:pPr>
      <w:r w:rsidRPr="00F23045">
        <w:rPr>
          <w:rFonts w:eastAsia="Times New Roman" w:cstheme="minorHAnsi"/>
          <w:b/>
          <w:bCs/>
          <w:i/>
          <w:iCs/>
          <w:color w:val="262626" w:themeColor="text1" w:themeTint="D9"/>
          <w:sz w:val="24"/>
          <w:szCs w:val="24"/>
        </w:rPr>
        <w:t>[[IF ADVISOR HAS FB LIVE MESSAGE OR PRE-RECORDED MESSAGE</w:t>
      </w:r>
    </w:p>
    <w:p w14:paraId="0CC15247"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i/>
          <w:iCs/>
          <w:color w:val="262626" w:themeColor="text1" w:themeTint="D9"/>
          <w:sz w:val="24"/>
          <w:szCs w:val="24"/>
        </w:rPr>
      </w:pPr>
      <w:r w:rsidRPr="00F23045">
        <w:rPr>
          <w:rFonts w:asciiTheme="majorHAnsi" w:eastAsia="Times New Roman" w:hAnsiTheme="majorHAnsi" w:cstheme="majorHAnsi"/>
          <w:i/>
          <w:iCs/>
          <w:color w:val="262626" w:themeColor="text1" w:themeTint="D9"/>
          <w:sz w:val="24"/>
          <w:szCs w:val="24"/>
        </w:rPr>
        <w:t>Hear from our founder [advisor name] about the event by clicking the video below!</w:t>
      </w:r>
    </w:p>
    <w:p w14:paraId="6F7E1C8C"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i/>
          <w:iCs/>
          <w:color w:val="262626" w:themeColor="text1" w:themeTint="D9"/>
          <w:sz w:val="24"/>
          <w:szCs w:val="24"/>
        </w:rPr>
      </w:pPr>
      <w:r w:rsidRPr="00F23045">
        <w:rPr>
          <w:rFonts w:asciiTheme="majorHAnsi" w:eastAsia="Times New Roman" w:hAnsiTheme="majorHAnsi" w:cstheme="majorHAnsi"/>
          <w:i/>
          <w:iCs/>
          <w:color w:val="262626" w:themeColor="text1" w:themeTint="D9"/>
          <w:sz w:val="24"/>
          <w:szCs w:val="24"/>
        </w:rPr>
        <w:t>]]</w:t>
      </w:r>
    </w:p>
    <w:p w14:paraId="541A0DE3"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We hope to see you online! If you have any questions or problems, please don’t hesitate to give us a call at [advisor phone].</w:t>
      </w:r>
    </w:p>
    <w:p w14:paraId="06938E04"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Sincerely,</w:t>
      </w:r>
    </w:p>
    <w:p w14:paraId="65BBED0B"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[advisor name]</w:t>
      </w:r>
    </w:p>
    <w:p w14:paraId="7581A4AC"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[advisor disclosure]</w:t>
      </w:r>
    </w:p>
    <w:p w14:paraId="099746FC" w14:textId="77777777" w:rsidR="00F23045" w:rsidRPr="00F23045" w:rsidRDefault="00F23045"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1134710-0321</w:t>
      </w:r>
    </w:p>
    <w:p w14:paraId="7E8F3F86" w14:textId="3CD316AA" w:rsidR="005E1604" w:rsidRPr="00F23045" w:rsidRDefault="0012514E" w:rsidP="00F23045">
      <w:pPr>
        <w:spacing w:before="100" w:beforeAutospacing="1" w:after="100" w:afterAutospacing="1" w:line="240" w:lineRule="auto"/>
        <w:rPr>
          <w:rFonts w:asciiTheme="majorHAnsi" w:eastAsia="Times New Roman" w:hAnsiTheme="majorHAnsi" w:cstheme="majorHAnsi"/>
          <w:color w:val="262626" w:themeColor="text1" w:themeTint="D9"/>
          <w:sz w:val="24"/>
          <w:szCs w:val="24"/>
        </w:rPr>
      </w:pPr>
      <w:r w:rsidRPr="00F23045">
        <w:rPr>
          <w:rFonts w:asciiTheme="majorHAnsi" w:eastAsia="Times New Roman" w:hAnsiTheme="majorHAnsi" w:cstheme="majorHAnsi"/>
          <w:color w:val="262626" w:themeColor="text1" w:themeTint="D9"/>
          <w:sz w:val="24"/>
          <w:szCs w:val="24"/>
        </w:rPr>
        <w:t>1134710-0321</w:t>
      </w:r>
    </w:p>
    <w:sectPr w:rsidR="005E1604" w:rsidRPr="00F23045" w:rsidSect="00231903">
      <w:headerReference w:type="default" r:id="rId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4D82" w14:textId="77777777" w:rsidR="00A841AF" w:rsidRDefault="00A841AF" w:rsidP="00AB0ACE">
      <w:pPr>
        <w:spacing w:after="0" w:line="240" w:lineRule="auto"/>
      </w:pPr>
      <w:r>
        <w:separator/>
      </w:r>
    </w:p>
  </w:endnote>
  <w:endnote w:type="continuationSeparator" w:id="0">
    <w:p w14:paraId="78C9AFB5" w14:textId="77777777" w:rsidR="00A841AF" w:rsidRDefault="00A841AF" w:rsidP="00AB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9F13" w14:textId="77777777" w:rsidR="00A841AF" w:rsidRDefault="00A841AF" w:rsidP="00AB0ACE">
      <w:pPr>
        <w:spacing w:after="0" w:line="240" w:lineRule="auto"/>
      </w:pPr>
      <w:r>
        <w:separator/>
      </w:r>
    </w:p>
  </w:footnote>
  <w:footnote w:type="continuationSeparator" w:id="0">
    <w:p w14:paraId="259BB9F0" w14:textId="77777777" w:rsidR="00A841AF" w:rsidRDefault="00A841AF" w:rsidP="00AB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1AC2" w14:textId="4C00C2A7" w:rsidR="00AB0ACE" w:rsidRDefault="00AB0ACE">
    <w:pPr>
      <w:pStyle w:val="Header"/>
    </w:pPr>
    <w:r>
      <w:rPr>
        <w:noProof/>
      </w:rPr>
      <w:drawing>
        <wp:inline distT="0" distB="0" distL="0" distR="0" wp14:anchorId="54384DD8" wp14:editId="5F93FD69">
          <wp:extent cx="2194560" cy="56388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_logo_main.jpg"/>
                  <pic:cNvPicPr/>
                </pic:nvPicPr>
                <pic:blipFill>
                  <a:blip r:embed="rId1">
                    <a:extLst>
                      <a:ext uri="{28A0092B-C50C-407E-A947-70E740481C1C}">
                        <a14:useLocalDpi xmlns:a14="http://schemas.microsoft.com/office/drawing/2010/main" val="0"/>
                      </a:ext>
                    </a:extLst>
                  </a:blip>
                  <a:stretch>
                    <a:fillRect/>
                  </a:stretch>
                </pic:blipFill>
                <pic:spPr>
                  <a:xfrm>
                    <a:off x="0" y="0"/>
                    <a:ext cx="2194560" cy="563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CE"/>
    <w:rsid w:val="00061A37"/>
    <w:rsid w:val="000E71C5"/>
    <w:rsid w:val="0012514E"/>
    <w:rsid w:val="00231903"/>
    <w:rsid w:val="004F15F3"/>
    <w:rsid w:val="005E1604"/>
    <w:rsid w:val="009D0BAF"/>
    <w:rsid w:val="00A311B2"/>
    <w:rsid w:val="00A818A5"/>
    <w:rsid w:val="00A841AF"/>
    <w:rsid w:val="00AB0ACE"/>
    <w:rsid w:val="00F2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5FC1E"/>
  <w15:chartTrackingRefBased/>
  <w15:docId w15:val="{C3A2255D-ABC7-E54F-9F89-9B106AC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C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B0ACE"/>
  </w:style>
  <w:style w:type="paragraph" w:styleId="Footer">
    <w:name w:val="footer"/>
    <w:basedOn w:val="Normal"/>
    <w:link w:val="FooterChar"/>
    <w:uiPriority w:val="99"/>
    <w:unhideWhenUsed/>
    <w:rsid w:val="00AB0AC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B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Daniel</dc:creator>
  <cp:keywords/>
  <dc:description/>
  <cp:lastModifiedBy>Kylie Daniel</cp:lastModifiedBy>
  <cp:revision>3</cp:revision>
  <dcterms:created xsi:type="dcterms:W3CDTF">2020-04-02T16:42:00Z</dcterms:created>
  <dcterms:modified xsi:type="dcterms:W3CDTF">2020-04-02T16:47:00Z</dcterms:modified>
</cp:coreProperties>
</file>